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spacing w:after="200" w:before="200" w:lineRule="auto"/>
        <w:rPr/>
      </w:pPr>
      <w:bookmarkStart w:colFirst="0" w:colLast="0" w:name="_6bq9mx4omrda" w:id="0"/>
      <w:bookmarkEnd w:id="0"/>
      <w:r w:rsidDel="00000000" w:rsidR="00000000" w:rsidRPr="00000000">
        <w:rPr>
          <w:rtl w:val="0"/>
        </w:rPr>
        <w:t xml:space="preserve">Werkaspraken Studentassessor</w:t>
        <w:tab/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</w:r>
      <w:r w:rsidDel="00000000" w:rsidR="00000000" w:rsidRPr="00000000">
        <w:rPr>
          <w:i w:val="1"/>
          <w:sz w:val="18"/>
          <w:szCs w:val="18"/>
          <w:rtl w:val="0"/>
        </w:rPr>
        <w:tab/>
        <w:t xml:space="preserve">12-09-2017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Indiener: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Concept Werkafspraken SA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Taakgroep: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before="0" w:line="276" w:lineRule="auto"/>
        <w:ind w:left="-4.251968503936894" w:firstLine="0"/>
        <w:rPr/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Beeldvormend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Eerder behandeld? 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Nee</w:t>
      </w:r>
      <w:r w:rsidDel="00000000" w:rsidR="00000000" w:rsidRPr="00000000">
        <w:rPr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Open Sans" w:cs="Open Sans" w:eastAsia="Open Sans" w:hAnsi="Open Sans"/>
          <w:b w:val="1"/>
          <w:sz w:val="22"/>
          <w:szCs w:val="22"/>
        </w:rPr>
      </w:pPr>
      <w:bookmarkStart w:colFirst="0" w:colLast="0" w:name="_21nvkmedg1ex" w:id="1"/>
      <w:bookmarkEnd w:id="1"/>
      <w:r w:rsidDel="00000000" w:rsidR="00000000" w:rsidRPr="00000000">
        <w:rPr>
          <w:rtl w:val="0"/>
        </w:rPr>
        <w:t xml:space="preserve">Inleiding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Door de vorige raad en de huidige studentassessor werd ons aangeraden om duidelijke werkafspraken te maken met de studentassessor, om misverstanden te voorkomen.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g4tjz1z4n82k" w:id="2"/>
      <w:bookmarkEnd w:id="2"/>
      <w:r w:rsidDel="00000000" w:rsidR="00000000" w:rsidRPr="00000000">
        <w:rPr>
          <w:rtl w:val="0"/>
        </w:rPr>
        <w:t xml:space="preserve">Status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Op dit moment hebben we nog geen werkafspraken. In overleg met Elske is er vanuit het DB een concept werkafspraken opgesteld (zie bijlage).  </w:t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ch9rv4ajuk4a" w:id="3"/>
      <w:bookmarkEnd w:id="3"/>
      <w:r w:rsidDel="00000000" w:rsidR="00000000" w:rsidRPr="00000000">
        <w:rPr>
          <w:rtl w:val="0"/>
        </w:rPr>
        <w:t xml:space="preserve">Discussiepunten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  <w:u w:val="none"/>
        </w:rPr>
      </w:pPr>
      <w:r w:rsidDel="00000000" w:rsidR="00000000" w:rsidRPr="00000000">
        <w:rPr>
          <w:rtl w:val="0"/>
        </w:rPr>
        <w:t xml:space="preserve">Zijn de afspraken duidelijk geformuleerd?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Zijn er nog opmerkingen of aanvullingen?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5g856g9jak62" w:id="4"/>
      <w:bookmarkEnd w:id="4"/>
      <w:r w:rsidDel="00000000" w:rsidR="00000000" w:rsidRPr="00000000">
        <w:rPr>
          <w:rtl w:val="0"/>
        </w:rPr>
        <w:t xml:space="preserve">Doelen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Werkafspraken opstellen</w:t>
      </w:r>
    </w:p>
    <w:p w:rsidR="00000000" w:rsidDel="00000000" w:rsidP="00000000" w:rsidRDefault="00000000" w:rsidRPr="00000000" w14:paraId="0000001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4el9xdet0snq" w:id="5"/>
      <w:bookmarkEnd w:id="5"/>
      <w:r w:rsidDel="00000000" w:rsidR="00000000" w:rsidRPr="00000000">
        <w:rPr>
          <w:rtl w:val="0"/>
        </w:rPr>
        <w:t xml:space="preserve">Vervolgacties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Werkafspraken implementeren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2154.3307086614177" w:top="1757.4803149606303" w:left="1984.2519685039372" w:right="1984.2519685039372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FNWI 16/17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